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4E3" w:rsidRDefault="006724E3" w:rsidP="008134D1">
      <w:pPr>
        <w:pStyle w:val="Geenafstand"/>
        <w:rPr>
          <w:rFonts w:ascii="Arial" w:hAnsi="Arial" w:cs="Arial"/>
          <w:sz w:val="24"/>
          <w:szCs w:val="24"/>
        </w:rPr>
      </w:pPr>
    </w:p>
    <w:p w:rsidR="00CB621D" w:rsidRPr="00CB621D" w:rsidRDefault="003675E0" w:rsidP="00CB621D">
      <w:pPr>
        <w:pStyle w:val="Geenafstand"/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3675E0">
        <w:rPr>
          <w:rFonts w:ascii="Arial" w:hAnsi="Arial" w:cs="Arial"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784860</wp:posOffset>
            </wp:positionH>
            <wp:positionV relativeFrom="paragraph">
              <wp:posOffset>238125</wp:posOffset>
            </wp:positionV>
            <wp:extent cx="4333875" cy="2438400"/>
            <wp:effectExtent l="0" t="0" r="9525" b="0"/>
            <wp:wrapTopAndBottom/>
            <wp:docPr id="1" name="Afbeelding 1" descr="DrieEenheid (B 201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ieEenheid (B 2018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21D" w:rsidRPr="00CB621D">
        <w:rPr>
          <w:rFonts w:ascii="Arial" w:hAnsi="Arial" w:cs="Arial"/>
          <w:b/>
          <w:noProof/>
          <w:sz w:val="28"/>
          <w:szCs w:val="28"/>
          <w:lang w:eastAsia="nl-NL"/>
        </w:rPr>
        <w:t>God – naast ons</w:t>
      </w:r>
      <w:r w:rsidR="009F6C07">
        <w:rPr>
          <w:rFonts w:ascii="Arial" w:hAnsi="Arial" w:cs="Arial"/>
          <w:b/>
          <w:noProof/>
          <w:sz w:val="28"/>
          <w:szCs w:val="28"/>
          <w:lang w:eastAsia="nl-NL"/>
        </w:rPr>
        <w:t>,</w:t>
      </w:r>
      <w:r w:rsidR="00CB621D" w:rsidRPr="00CB621D">
        <w:rPr>
          <w:rFonts w:ascii="Arial" w:hAnsi="Arial" w:cs="Arial"/>
          <w:b/>
          <w:noProof/>
          <w:sz w:val="28"/>
          <w:szCs w:val="28"/>
          <w:lang w:eastAsia="nl-NL"/>
        </w:rPr>
        <w:t xml:space="preserve"> met ons</w:t>
      </w:r>
      <w:r w:rsidR="009F6C07">
        <w:rPr>
          <w:rFonts w:ascii="Arial" w:hAnsi="Arial" w:cs="Arial"/>
          <w:b/>
          <w:noProof/>
          <w:sz w:val="28"/>
          <w:szCs w:val="28"/>
          <w:lang w:eastAsia="nl-NL"/>
        </w:rPr>
        <w:t xml:space="preserve"> en in ons</w:t>
      </w:r>
    </w:p>
    <w:p w:rsidR="00CB621D" w:rsidRPr="00CB621D" w:rsidRDefault="003675E0" w:rsidP="00CB621D">
      <w:pPr>
        <w:pStyle w:val="Geenafstand"/>
        <w:rPr>
          <w:rFonts w:ascii="Arial" w:hAnsi="Arial" w:cs="Arial"/>
          <w:noProof/>
          <w:sz w:val="24"/>
          <w:szCs w:val="24"/>
          <w:lang w:eastAsia="nl-NL"/>
        </w:rPr>
      </w:pPr>
      <w:r w:rsidRPr="003675E0"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="00CB621D">
        <w:rPr>
          <w:rFonts w:ascii="Arial" w:hAnsi="Arial" w:cs="Arial"/>
          <w:noProof/>
          <w:sz w:val="24"/>
          <w:szCs w:val="24"/>
          <w:lang w:eastAsia="nl-NL"/>
        </w:rPr>
        <w:t>Komend weekend</w:t>
      </w:r>
      <w:r w:rsidR="00CB621D" w:rsidRPr="00CB621D">
        <w:rPr>
          <w:rFonts w:ascii="Arial" w:hAnsi="Arial" w:cs="Arial"/>
          <w:noProof/>
          <w:sz w:val="24"/>
          <w:szCs w:val="24"/>
          <w:lang w:eastAsia="nl-NL"/>
        </w:rPr>
        <w:t xml:space="preserve"> vieren we het feest van de heilige Drie-eenheid,</w:t>
      </w:r>
      <w:r w:rsidR="00CB621D"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="00CB621D" w:rsidRPr="00CB621D">
        <w:rPr>
          <w:rFonts w:ascii="Arial" w:hAnsi="Arial" w:cs="Arial"/>
          <w:noProof/>
          <w:sz w:val="24"/>
          <w:szCs w:val="24"/>
          <w:lang w:eastAsia="nl-NL"/>
        </w:rPr>
        <w:t>een hoogfeest, net als Kerstmis, Pasen en Pinksteren.</w:t>
      </w:r>
      <w:r w:rsidR="00CB621D"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="00CB621D" w:rsidRPr="00CB621D">
        <w:rPr>
          <w:rFonts w:ascii="Arial" w:hAnsi="Arial" w:cs="Arial"/>
          <w:noProof/>
          <w:sz w:val="24"/>
          <w:szCs w:val="24"/>
          <w:lang w:eastAsia="nl-NL"/>
        </w:rPr>
        <w:t>Het is alsof dit feest heel de heilsgeschiedenis kernachtig</w:t>
      </w:r>
    </w:p>
    <w:p w:rsidR="00CB621D" w:rsidRDefault="00CB621D" w:rsidP="00CB621D">
      <w:pPr>
        <w:pStyle w:val="Geenafstand"/>
        <w:rPr>
          <w:rFonts w:ascii="Arial" w:hAnsi="Arial" w:cs="Arial"/>
          <w:noProof/>
          <w:sz w:val="24"/>
          <w:szCs w:val="24"/>
          <w:lang w:eastAsia="nl-NL"/>
        </w:rPr>
      </w:pPr>
      <w:r w:rsidRPr="00CB621D">
        <w:rPr>
          <w:rFonts w:ascii="Arial" w:hAnsi="Arial" w:cs="Arial"/>
          <w:noProof/>
          <w:sz w:val="24"/>
          <w:szCs w:val="24"/>
          <w:lang w:eastAsia="nl-NL"/>
        </w:rPr>
        <w:t>wil samenvatten: van menswording en geboorte van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CB621D">
        <w:rPr>
          <w:rFonts w:ascii="Arial" w:hAnsi="Arial" w:cs="Arial"/>
          <w:noProof/>
          <w:sz w:val="24"/>
          <w:szCs w:val="24"/>
          <w:lang w:eastAsia="nl-NL"/>
        </w:rPr>
        <w:t>Jezus tot en met zijn dood, opstanding en verheerlijking.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CB621D">
        <w:rPr>
          <w:rFonts w:ascii="Arial" w:hAnsi="Arial" w:cs="Arial"/>
          <w:noProof/>
          <w:sz w:val="24"/>
          <w:szCs w:val="24"/>
          <w:lang w:eastAsia="nl-NL"/>
        </w:rPr>
        <w:t>We horen teksten uit de Schrift die iets duidelijk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CB621D">
        <w:rPr>
          <w:rFonts w:ascii="Arial" w:hAnsi="Arial" w:cs="Arial"/>
          <w:noProof/>
          <w:sz w:val="24"/>
          <w:szCs w:val="24"/>
          <w:lang w:eastAsia="nl-NL"/>
        </w:rPr>
        <w:t>willen maken van het grote geheim dat God is: God is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CB621D">
        <w:rPr>
          <w:rFonts w:ascii="Arial" w:hAnsi="Arial" w:cs="Arial"/>
          <w:noProof/>
          <w:sz w:val="24"/>
          <w:szCs w:val="24"/>
          <w:lang w:eastAsia="nl-NL"/>
        </w:rPr>
        <w:t>ons in zijn enige Zoon Jezus nabijgekomen. Hij laat zich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CB621D">
        <w:rPr>
          <w:rFonts w:ascii="Arial" w:hAnsi="Arial" w:cs="Arial"/>
          <w:noProof/>
          <w:sz w:val="24"/>
          <w:szCs w:val="24"/>
          <w:lang w:eastAsia="nl-NL"/>
        </w:rPr>
        <w:t>aan ons kennen, Hij wil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innerlijk</w:t>
      </w:r>
      <w:r w:rsidRPr="00CB621D">
        <w:rPr>
          <w:rFonts w:ascii="Arial" w:hAnsi="Arial" w:cs="Arial"/>
          <w:noProof/>
          <w:sz w:val="24"/>
          <w:szCs w:val="24"/>
          <w:lang w:eastAsia="nl-NL"/>
        </w:rPr>
        <w:t xml:space="preserve"> met ons </w:t>
      </w:r>
      <w:r>
        <w:rPr>
          <w:rFonts w:ascii="Arial" w:hAnsi="Arial" w:cs="Arial"/>
          <w:noProof/>
          <w:sz w:val="24"/>
          <w:szCs w:val="24"/>
          <w:lang w:eastAsia="nl-NL"/>
        </w:rPr>
        <w:t>omgaan</w:t>
      </w:r>
      <w:r w:rsidRPr="00CB621D">
        <w:rPr>
          <w:rFonts w:ascii="Arial" w:hAnsi="Arial" w:cs="Arial"/>
          <w:noProof/>
          <w:sz w:val="24"/>
          <w:szCs w:val="24"/>
          <w:lang w:eastAsia="nl-NL"/>
        </w:rPr>
        <w:t>, Hij komt naast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CB621D">
        <w:rPr>
          <w:rFonts w:ascii="Arial" w:hAnsi="Arial" w:cs="Arial"/>
          <w:noProof/>
          <w:sz w:val="24"/>
          <w:szCs w:val="24"/>
          <w:lang w:eastAsia="nl-NL"/>
        </w:rPr>
        <w:t>ons staan en wil met ons gaan.</w:t>
      </w:r>
      <w:r w:rsidR="000E2101">
        <w:rPr>
          <w:rFonts w:ascii="Arial" w:hAnsi="Arial" w:cs="Arial"/>
          <w:noProof/>
          <w:sz w:val="24"/>
          <w:szCs w:val="24"/>
          <w:lang w:eastAsia="nl-NL"/>
        </w:rPr>
        <w:t xml:space="preserve"> Na de uitstorting van de Heilige Geest met Pinksteren, heeft de éne God zich in alle drie de personen kenbaar gemaakt, de Vader, de Zoon en de Heilige Geest. </w:t>
      </w:r>
    </w:p>
    <w:p w:rsidR="003675E0" w:rsidRDefault="003675E0" w:rsidP="009F6C07">
      <w:pPr>
        <w:pStyle w:val="Geenafstand"/>
        <w:rPr>
          <w:rFonts w:ascii="Arial" w:hAnsi="Arial" w:cs="Arial"/>
          <w:noProof/>
          <w:sz w:val="24"/>
          <w:szCs w:val="24"/>
          <w:lang w:eastAsia="nl-NL"/>
        </w:rPr>
      </w:pPr>
    </w:p>
    <w:p w:rsidR="009F6C07" w:rsidRDefault="003675E0" w:rsidP="009F6C07">
      <w:pPr>
        <w:pStyle w:val="Geenafstand"/>
        <w:rPr>
          <w:rFonts w:ascii="Arial" w:hAnsi="Arial" w:cs="Arial"/>
          <w:noProof/>
          <w:sz w:val="24"/>
          <w:szCs w:val="24"/>
          <w:lang w:eastAsia="nl-NL"/>
        </w:rPr>
      </w:pPr>
      <w:r w:rsidRPr="003675E0">
        <w:rPr>
          <w:rFonts w:ascii="Arial" w:hAnsi="Arial" w:cs="Arial"/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3020060" cy="2009775"/>
            <wp:effectExtent l="0" t="0" r="8890" b="0"/>
            <wp:wrapThrough wrapText="bothSides">
              <wp:wrapPolygon edited="0">
                <wp:start x="0" y="0"/>
                <wp:lineTo x="0" y="21293"/>
                <wp:lineTo x="21527" y="21293"/>
                <wp:lineTo x="21527" y="0"/>
                <wp:lineTo x="0" y="0"/>
              </wp:wrapPolygon>
            </wp:wrapThrough>
            <wp:docPr id="4" name="Afbeelding 4" descr="KERKKLOKJE VAN 25 juni 2019 Pastoor Geilen tel. 045 5241208 b.g.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ERKKLOKJE VAN 25 juni 2019 Pastoor Geilen tel. 045 5241208 b.g.g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496" cy="201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5E0"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="009F6C07">
        <w:rPr>
          <w:rFonts w:ascii="Arial" w:hAnsi="Arial" w:cs="Arial"/>
          <w:noProof/>
          <w:sz w:val="24"/>
          <w:szCs w:val="24"/>
          <w:lang w:eastAsia="nl-NL"/>
        </w:rPr>
        <w:t xml:space="preserve">Het weekend later vieren we </w:t>
      </w:r>
      <w:r w:rsidR="009F6C07" w:rsidRPr="009F6C07">
        <w:rPr>
          <w:rFonts w:ascii="Arial" w:hAnsi="Arial" w:cs="Arial"/>
          <w:noProof/>
          <w:sz w:val="24"/>
          <w:szCs w:val="24"/>
          <w:lang w:eastAsia="nl-NL"/>
        </w:rPr>
        <w:t xml:space="preserve">Sacramentsdag. </w:t>
      </w:r>
      <w:r w:rsidR="000E2101">
        <w:rPr>
          <w:rFonts w:ascii="Arial" w:hAnsi="Arial" w:cs="Arial"/>
          <w:noProof/>
          <w:sz w:val="24"/>
          <w:szCs w:val="24"/>
          <w:lang w:eastAsia="nl-NL"/>
        </w:rPr>
        <w:t xml:space="preserve">Ook al geen gemakkelijk feest. Hierbij voedt </w:t>
      </w:r>
      <w:r w:rsidR="009F6C07">
        <w:rPr>
          <w:rFonts w:ascii="Arial" w:hAnsi="Arial" w:cs="Arial"/>
          <w:noProof/>
          <w:sz w:val="24"/>
          <w:szCs w:val="24"/>
          <w:lang w:eastAsia="nl-NL"/>
        </w:rPr>
        <w:t>Hij</w:t>
      </w:r>
      <w:r w:rsidR="009F6C07" w:rsidRPr="009F6C07">
        <w:rPr>
          <w:rFonts w:ascii="Arial" w:hAnsi="Arial" w:cs="Arial"/>
          <w:noProof/>
          <w:sz w:val="24"/>
          <w:szCs w:val="24"/>
          <w:lang w:eastAsia="nl-NL"/>
        </w:rPr>
        <w:t xml:space="preserve"> ons met zijn</w:t>
      </w:r>
      <w:r w:rsidR="009F6C07"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="009F6C07" w:rsidRPr="009F6C07">
        <w:rPr>
          <w:rFonts w:ascii="Arial" w:hAnsi="Arial" w:cs="Arial"/>
          <w:noProof/>
          <w:sz w:val="24"/>
          <w:szCs w:val="24"/>
          <w:lang w:eastAsia="nl-NL"/>
        </w:rPr>
        <w:t>Woord en zijn Brood. Het is dan ook logisch</w:t>
      </w:r>
      <w:r w:rsidR="009F6C07"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="009F6C07" w:rsidRPr="009F6C07">
        <w:rPr>
          <w:rFonts w:ascii="Arial" w:hAnsi="Arial" w:cs="Arial"/>
          <w:noProof/>
          <w:sz w:val="24"/>
          <w:szCs w:val="24"/>
          <w:lang w:eastAsia="nl-NL"/>
        </w:rPr>
        <w:t>dat alle lezingen</w:t>
      </w:r>
      <w:r w:rsidR="000E2101">
        <w:rPr>
          <w:rFonts w:ascii="Arial" w:hAnsi="Arial" w:cs="Arial"/>
          <w:noProof/>
          <w:sz w:val="24"/>
          <w:szCs w:val="24"/>
          <w:lang w:eastAsia="nl-NL"/>
        </w:rPr>
        <w:t xml:space="preserve"> van die </w:t>
      </w:r>
      <w:bookmarkStart w:id="0" w:name="_GoBack"/>
      <w:bookmarkEnd w:id="0"/>
      <w:r w:rsidR="000E2101">
        <w:rPr>
          <w:rFonts w:ascii="Arial" w:hAnsi="Arial" w:cs="Arial"/>
          <w:noProof/>
          <w:sz w:val="24"/>
          <w:szCs w:val="24"/>
          <w:lang w:eastAsia="nl-NL"/>
        </w:rPr>
        <w:t xml:space="preserve">dag </w:t>
      </w:r>
      <w:r w:rsidR="009F6C07" w:rsidRPr="009F6C07">
        <w:rPr>
          <w:rFonts w:ascii="Arial" w:hAnsi="Arial" w:cs="Arial"/>
          <w:noProof/>
          <w:sz w:val="24"/>
          <w:szCs w:val="24"/>
          <w:lang w:eastAsia="nl-NL"/>
        </w:rPr>
        <w:t>gaan over voedsel. Voedsel</w:t>
      </w:r>
      <w:r w:rsidR="009F6C07"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="009F6C07" w:rsidRPr="009F6C07">
        <w:rPr>
          <w:rFonts w:ascii="Arial" w:hAnsi="Arial" w:cs="Arial"/>
          <w:noProof/>
          <w:sz w:val="24"/>
          <w:szCs w:val="24"/>
          <w:lang w:eastAsia="nl-NL"/>
        </w:rPr>
        <w:t xml:space="preserve">is een </w:t>
      </w:r>
      <w:r w:rsidR="000E2101">
        <w:rPr>
          <w:rFonts w:ascii="Arial" w:hAnsi="Arial" w:cs="Arial"/>
          <w:noProof/>
          <w:sz w:val="24"/>
          <w:szCs w:val="24"/>
          <w:lang w:eastAsia="nl-NL"/>
        </w:rPr>
        <w:t>noodzakelijke</w:t>
      </w:r>
      <w:r w:rsidR="009F6C07" w:rsidRPr="009F6C07">
        <w:rPr>
          <w:rFonts w:ascii="Arial" w:hAnsi="Arial" w:cs="Arial"/>
          <w:noProof/>
          <w:sz w:val="24"/>
          <w:szCs w:val="24"/>
          <w:lang w:eastAsia="nl-NL"/>
        </w:rPr>
        <w:t xml:space="preserve"> voorwaarde voor </w:t>
      </w:r>
      <w:r w:rsidR="000E2101">
        <w:rPr>
          <w:rFonts w:ascii="Arial" w:hAnsi="Arial" w:cs="Arial"/>
          <w:noProof/>
          <w:sz w:val="24"/>
          <w:szCs w:val="24"/>
          <w:lang w:eastAsia="nl-NL"/>
        </w:rPr>
        <w:t xml:space="preserve">ons </w:t>
      </w:r>
      <w:r w:rsidR="009F6C07" w:rsidRPr="009F6C07">
        <w:rPr>
          <w:rFonts w:ascii="Arial" w:hAnsi="Arial" w:cs="Arial"/>
          <w:noProof/>
          <w:sz w:val="24"/>
          <w:szCs w:val="24"/>
          <w:lang w:eastAsia="nl-NL"/>
        </w:rPr>
        <w:t>menselijk bestaan.</w:t>
      </w:r>
      <w:r w:rsidR="009F6C07"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="009F6C07" w:rsidRPr="009F6C07">
        <w:rPr>
          <w:rFonts w:ascii="Arial" w:hAnsi="Arial" w:cs="Arial"/>
          <w:noProof/>
          <w:sz w:val="24"/>
          <w:szCs w:val="24"/>
          <w:lang w:eastAsia="nl-NL"/>
        </w:rPr>
        <w:t>Zonder dat houdt ons lichaam geen stand en verhongeren</w:t>
      </w:r>
      <w:r w:rsidR="009F6C07"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="009F6C07" w:rsidRPr="009F6C07">
        <w:rPr>
          <w:rFonts w:ascii="Arial" w:hAnsi="Arial" w:cs="Arial"/>
          <w:noProof/>
          <w:sz w:val="24"/>
          <w:szCs w:val="24"/>
          <w:lang w:eastAsia="nl-NL"/>
        </w:rPr>
        <w:t>we. Maar het voedsel dat God ons geeft doet meer:</w:t>
      </w:r>
      <w:r w:rsidR="009F6C07"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="009F6C07" w:rsidRPr="009F6C07">
        <w:rPr>
          <w:rFonts w:ascii="Arial" w:hAnsi="Arial" w:cs="Arial"/>
          <w:noProof/>
          <w:sz w:val="24"/>
          <w:szCs w:val="24"/>
          <w:lang w:eastAsia="nl-NL"/>
        </w:rPr>
        <w:t>het sterkt onze geest.</w:t>
      </w:r>
    </w:p>
    <w:p w:rsidR="006724E3" w:rsidRDefault="00BD062E" w:rsidP="008134D1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390525</wp:posOffset>
            </wp:positionV>
            <wp:extent cx="2619375" cy="1743075"/>
            <wp:effectExtent l="0" t="0" r="9525" b="9525"/>
            <wp:wrapThrough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ocessie 201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C07" w:rsidRPr="009F6C07">
        <w:rPr>
          <w:rFonts w:ascii="Arial" w:hAnsi="Arial" w:cs="Arial"/>
          <w:noProof/>
          <w:sz w:val="24"/>
          <w:szCs w:val="24"/>
          <w:lang w:eastAsia="nl-NL"/>
        </w:rPr>
        <w:t>Ons geloof is vaak niet</w:t>
      </w:r>
      <w:r w:rsidR="009F6C07"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="009F6C07" w:rsidRPr="009F6C07">
        <w:rPr>
          <w:rFonts w:ascii="Arial" w:hAnsi="Arial" w:cs="Arial"/>
          <w:noProof/>
          <w:sz w:val="24"/>
          <w:szCs w:val="24"/>
          <w:lang w:eastAsia="nl-NL"/>
        </w:rPr>
        <w:t xml:space="preserve">zó vast dat het geen voeding nodig heeft. God voedt ons dag na </w:t>
      </w:r>
      <w:r w:rsidR="003675E0" w:rsidRPr="003675E0"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="009F6C07" w:rsidRPr="009F6C07">
        <w:rPr>
          <w:rFonts w:ascii="Arial" w:hAnsi="Arial" w:cs="Arial"/>
          <w:noProof/>
          <w:sz w:val="24"/>
          <w:szCs w:val="24"/>
          <w:lang w:eastAsia="nl-NL"/>
        </w:rPr>
        <w:t>dag en nacht na</w:t>
      </w:r>
      <w:r w:rsidR="009F6C07"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="009F6C07" w:rsidRPr="009F6C07">
        <w:rPr>
          <w:rFonts w:ascii="Arial" w:hAnsi="Arial" w:cs="Arial"/>
          <w:noProof/>
          <w:sz w:val="24"/>
          <w:szCs w:val="24"/>
          <w:lang w:eastAsia="nl-NL"/>
        </w:rPr>
        <w:t>nacht</w:t>
      </w:r>
      <w:r w:rsidR="000E2101">
        <w:rPr>
          <w:rFonts w:ascii="Arial" w:hAnsi="Arial" w:cs="Arial"/>
          <w:noProof/>
          <w:sz w:val="24"/>
          <w:szCs w:val="24"/>
          <w:lang w:eastAsia="nl-NL"/>
        </w:rPr>
        <w:t xml:space="preserve"> op velerlei manieren</w:t>
      </w:r>
      <w:r w:rsidR="009F6C07" w:rsidRPr="009F6C07">
        <w:rPr>
          <w:rFonts w:ascii="Arial" w:hAnsi="Arial" w:cs="Arial"/>
          <w:noProof/>
          <w:sz w:val="24"/>
          <w:szCs w:val="24"/>
          <w:lang w:eastAsia="nl-NL"/>
        </w:rPr>
        <w:t>. Ook als we denken dat Hij ons vergeten is en</w:t>
      </w:r>
      <w:r w:rsidR="009F6C07"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="009F6C07" w:rsidRPr="009F6C07">
        <w:rPr>
          <w:rFonts w:ascii="Arial" w:hAnsi="Arial" w:cs="Arial"/>
          <w:noProof/>
          <w:sz w:val="24"/>
          <w:szCs w:val="24"/>
          <w:lang w:eastAsia="nl-NL"/>
        </w:rPr>
        <w:t>we ons alleen voelen met al onze wanhoop. Ook dan</w:t>
      </w:r>
      <w:r w:rsidR="009F6C07"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="009F6C07" w:rsidRPr="009F6C07">
        <w:rPr>
          <w:rFonts w:ascii="Arial" w:hAnsi="Arial" w:cs="Arial"/>
          <w:noProof/>
          <w:sz w:val="24"/>
          <w:szCs w:val="24"/>
          <w:lang w:eastAsia="nl-NL"/>
        </w:rPr>
        <w:t>voedt Hij ons opdat wij volhouden en blijven geloven in</w:t>
      </w:r>
      <w:r w:rsidR="009F6C07"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="009F6C07" w:rsidRPr="009F6C07">
        <w:rPr>
          <w:rFonts w:ascii="Arial" w:hAnsi="Arial" w:cs="Arial"/>
          <w:noProof/>
          <w:sz w:val="24"/>
          <w:szCs w:val="24"/>
          <w:lang w:eastAsia="nl-NL"/>
        </w:rPr>
        <w:t>zijn toekomst. Het vieren van de eucharistie geeft ons</w:t>
      </w:r>
      <w:r w:rsidR="009F6C07"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="009F6C07" w:rsidRPr="009F6C07">
        <w:rPr>
          <w:rFonts w:ascii="Arial" w:hAnsi="Arial" w:cs="Arial"/>
          <w:noProof/>
          <w:sz w:val="24"/>
          <w:szCs w:val="24"/>
          <w:lang w:eastAsia="nl-NL"/>
        </w:rPr>
        <w:t>het voedsel dat de vlam van hoop in ons levend houdt,</w:t>
      </w:r>
      <w:r w:rsidR="009F6C07"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="009F6C07" w:rsidRPr="009F6C07">
        <w:rPr>
          <w:rFonts w:ascii="Arial" w:hAnsi="Arial" w:cs="Arial"/>
          <w:noProof/>
          <w:sz w:val="24"/>
          <w:szCs w:val="24"/>
          <w:lang w:eastAsia="nl-NL"/>
        </w:rPr>
        <w:t>ondanks alles wat ons gebeurt, zelfs als wij het gevoel</w:t>
      </w:r>
      <w:r w:rsidR="009F6C07"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="009F6C07" w:rsidRPr="009F6C07">
        <w:rPr>
          <w:rFonts w:ascii="Arial" w:hAnsi="Arial" w:cs="Arial"/>
          <w:noProof/>
          <w:sz w:val="24"/>
          <w:szCs w:val="24"/>
          <w:lang w:eastAsia="nl-NL"/>
        </w:rPr>
        <w:t>hebben dat alle leven uit ons wegvloeit. God is met ons,</w:t>
      </w:r>
      <w:r w:rsidR="009F6C07"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="009F6C07" w:rsidRPr="009F6C07">
        <w:rPr>
          <w:rFonts w:ascii="Arial" w:hAnsi="Arial" w:cs="Arial"/>
          <w:noProof/>
          <w:sz w:val="24"/>
          <w:szCs w:val="24"/>
          <w:lang w:eastAsia="nl-NL"/>
        </w:rPr>
        <w:t>Hij is in ons en om ons heen. Van Hem leven wij. Maar</w:t>
      </w:r>
      <w:r w:rsidR="000E2101"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="009F6C07" w:rsidRPr="009F6C07">
        <w:rPr>
          <w:rFonts w:ascii="Arial" w:hAnsi="Arial" w:cs="Arial"/>
          <w:noProof/>
          <w:sz w:val="24"/>
          <w:szCs w:val="24"/>
          <w:lang w:eastAsia="nl-NL"/>
        </w:rPr>
        <w:t>Hij vraagt ook iets van ons.</w:t>
      </w:r>
      <w:r w:rsidR="000E2101"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="00D95F4D">
        <w:rPr>
          <w:rFonts w:ascii="Arial" w:hAnsi="Arial" w:cs="Arial"/>
          <w:noProof/>
          <w:sz w:val="24"/>
          <w:szCs w:val="24"/>
          <w:lang w:eastAsia="nl-NL"/>
        </w:rPr>
        <w:t>Dat we niet</w:t>
      </w:r>
      <w:r w:rsidR="000E2101" w:rsidRPr="000E2101">
        <w:rPr>
          <w:rFonts w:ascii="Arial" w:hAnsi="Arial" w:cs="Arial"/>
          <w:noProof/>
          <w:sz w:val="24"/>
          <w:szCs w:val="24"/>
          <w:lang w:eastAsia="nl-NL"/>
        </w:rPr>
        <w:t xml:space="preserve"> twijfelen </w:t>
      </w:r>
      <w:r w:rsidR="00D95F4D">
        <w:rPr>
          <w:rFonts w:ascii="Arial" w:hAnsi="Arial" w:cs="Arial"/>
          <w:noProof/>
          <w:sz w:val="24"/>
          <w:szCs w:val="24"/>
          <w:lang w:eastAsia="nl-NL"/>
        </w:rPr>
        <w:t>aan zijn b</w:t>
      </w:r>
      <w:r w:rsidR="000E2101" w:rsidRPr="000E2101">
        <w:rPr>
          <w:rFonts w:ascii="Arial" w:hAnsi="Arial" w:cs="Arial"/>
          <w:noProof/>
          <w:sz w:val="24"/>
          <w:szCs w:val="24"/>
          <w:lang w:eastAsia="nl-NL"/>
        </w:rPr>
        <w:t>etrokkenheid</w:t>
      </w:r>
      <w:r w:rsidR="00D95F4D"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="000E2101" w:rsidRPr="000E2101">
        <w:rPr>
          <w:rFonts w:ascii="Arial" w:hAnsi="Arial" w:cs="Arial"/>
          <w:noProof/>
          <w:sz w:val="24"/>
          <w:szCs w:val="24"/>
          <w:lang w:eastAsia="nl-NL"/>
        </w:rPr>
        <w:t>en liefde.</w:t>
      </w:r>
    </w:p>
    <w:p w:rsidR="00E37CD7" w:rsidRPr="00E67DAB" w:rsidRDefault="00587420" w:rsidP="00536AAE">
      <w:pPr>
        <w:pStyle w:val="Geenafstand"/>
        <w:ind w:left="5664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77108">
        <w:rPr>
          <w:rFonts w:ascii="Arial" w:hAnsi="Arial" w:cs="Arial"/>
          <w:sz w:val="24"/>
          <w:szCs w:val="24"/>
        </w:rPr>
        <w:t>astoor Jan Geilen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E37CD7" w:rsidRPr="00E67DAB" w:rsidSect="00C655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D7"/>
    <w:rsid w:val="000079F7"/>
    <w:rsid w:val="00091E39"/>
    <w:rsid w:val="00095284"/>
    <w:rsid w:val="000D1688"/>
    <w:rsid w:val="000E2101"/>
    <w:rsid w:val="002059E0"/>
    <w:rsid w:val="00207152"/>
    <w:rsid w:val="00291870"/>
    <w:rsid w:val="00334911"/>
    <w:rsid w:val="003675E0"/>
    <w:rsid w:val="003F3D9F"/>
    <w:rsid w:val="00457C3C"/>
    <w:rsid w:val="00470903"/>
    <w:rsid w:val="00473CCC"/>
    <w:rsid w:val="004A43D3"/>
    <w:rsid w:val="004C0489"/>
    <w:rsid w:val="004F133C"/>
    <w:rsid w:val="00522826"/>
    <w:rsid w:val="00536AAE"/>
    <w:rsid w:val="005412B8"/>
    <w:rsid w:val="00545130"/>
    <w:rsid w:val="00567988"/>
    <w:rsid w:val="0057107C"/>
    <w:rsid w:val="00587420"/>
    <w:rsid w:val="005E6E63"/>
    <w:rsid w:val="005F573D"/>
    <w:rsid w:val="00671DBA"/>
    <w:rsid w:val="006724E3"/>
    <w:rsid w:val="00682580"/>
    <w:rsid w:val="00697495"/>
    <w:rsid w:val="00715E97"/>
    <w:rsid w:val="007715DF"/>
    <w:rsid w:val="008134D1"/>
    <w:rsid w:val="0084096C"/>
    <w:rsid w:val="008A40B9"/>
    <w:rsid w:val="00996266"/>
    <w:rsid w:val="009F2311"/>
    <w:rsid w:val="009F6C07"/>
    <w:rsid w:val="00A542E8"/>
    <w:rsid w:val="00A81D0A"/>
    <w:rsid w:val="00AA29DD"/>
    <w:rsid w:val="00AA4453"/>
    <w:rsid w:val="00AC79C1"/>
    <w:rsid w:val="00B62A24"/>
    <w:rsid w:val="00B65B53"/>
    <w:rsid w:val="00BD062E"/>
    <w:rsid w:val="00BD5D55"/>
    <w:rsid w:val="00C14F6B"/>
    <w:rsid w:val="00C655F4"/>
    <w:rsid w:val="00C66EC9"/>
    <w:rsid w:val="00CA0CE2"/>
    <w:rsid w:val="00CB621D"/>
    <w:rsid w:val="00D50F71"/>
    <w:rsid w:val="00D95F4D"/>
    <w:rsid w:val="00D96D25"/>
    <w:rsid w:val="00E011A4"/>
    <w:rsid w:val="00E239DC"/>
    <w:rsid w:val="00E2728A"/>
    <w:rsid w:val="00E37CD7"/>
    <w:rsid w:val="00E50FEB"/>
    <w:rsid w:val="00E77108"/>
    <w:rsid w:val="00E8147C"/>
    <w:rsid w:val="00EB0AA5"/>
    <w:rsid w:val="00F560F0"/>
    <w:rsid w:val="00F60380"/>
    <w:rsid w:val="00F93036"/>
    <w:rsid w:val="00FD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3AFF6-2DB8-4017-91F7-5501176F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37C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twins</dc:creator>
  <cp:keywords/>
  <dc:description/>
  <cp:lastModifiedBy>pc twins</cp:lastModifiedBy>
  <cp:revision>3</cp:revision>
  <dcterms:created xsi:type="dcterms:W3CDTF">2020-06-02T09:27:00Z</dcterms:created>
  <dcterms:modified xsi:type="dcterms:W3CDTF">2020-06-02T09:38:00Z</dcterms:modified>
</cp:coreProperties>
</file>